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65"/>
      </w:tblGrid>
      <w:tr w:rsidR="00921A90" w:rsidRPr="00561621" w:rsidTr="00966D3B">
        <w:tc>
          <w:tcPr>
            <w:tcW w:w="4680" w:type="dxa"/>
            <w:shd w:val="clear" w:color="auto" w:fill="auto"/>
          </w:tcPr>
          <w:p w:rsidR="00921A90" w:rsidRPr="0017072F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7072F">
              <w:rPr>
                <w:rFonts w:ascii="Times New Roman" w:eastAsia="Times New Roman" w:hAnsi="Times New Roman" w:cs="Times New Roman"/>
                <w:i/>
                <w:lang w:eastAsia="ru-RU"/>
              </w:rPr>
              <w:t>Анализ заявлений</w:t>
            </w: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Входящий номер и дата регистрации </w:t>
            </w:r>
          </w:p>
          <w:p w:rsidR="00921A90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:rsidR="00921A90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>Догов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 на проведение работ №______/______</w:t>
            </w:r>
          </w:p>
          <w:p w:rsidR="00921A90" w:rsidRDefault="00921A90" w:rsidP="00921A9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</w:t>
            </w: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20____г.</w:t>
            </w:r>
          </w:p>
          <w:p w:rsidR="00921A90" w:rsidRPr="00921A90" w:rsidRDefault="00921A90" w:rsidP="00921A9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lang w:eastAsia="ru-RU"/>
              </w:rPr>
            </w:pPr>
          </w:p>
        </w:tc>
        <w:tc>
          <w:tcPr>
            <w:tcW w:w="4665" w:type="dxa"/>
            <w:shd w:val="clear" w:color="auto" w:fill="auto"/>
          </w:tcPr>
          <w:p w:rsidR="00921A90" w:rsidRPr="00561621" w:rsidRDefault="00773B95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ВРИО главного</w:t>
            </w:r>
            <w:r w:rsidR="00921A90"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921A90"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21A90" w:rsidRPr="00561621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ФБУЗ «Центр гигиены и эпидемиологии в Республике Бурятия» </w:t>
            </w:r>
          </w:p>
          <w:p w:rsidR="00921A90" w:rsidRPr="00561621" w:rsidRDefault="00773B95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Александровой Марии Александровне</w:t>
            </w:r>
          </w:p>
          <w:p w:rsidR="00921A90" w:rsidRPr="00561621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кон</w:t>
            </w:r>
            <w:r w:rsidR="001E46BA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.тел.: </w:t>
            </w:r>
            <w:r w:rsidR="00D468AA">
              <w:rPr>
                <w:rFonts w:ascii="Times New Roman" w:eastAsia="Times New Roman" w:hAnsi="Times New Roman" w:cs="Times New Roman"/>
                <w:lang w:eastAsia="ru-RU"/>
              </w:rPr>
              <w:t>8(3012)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43-69-94, 37-17-31</w:t>
            </w:r>
          </w:p>
          <w:p w:rsidR="00921A90" w:rsidRPr="005836A7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5836A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5836A7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6" w:history="1">
              <w:r w:rsidRPr="00093760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oruikcgebur</w:t>
              </w:r>
              <w:r w:rsidRPr="005836A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093760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Pr="005836A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093760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921A90" w:rsidRPr="005836A7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836A7" w:rsidRDefault="00921A90" w:rsidP="00921A9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21A90" w:rsidRPr="00561621" w:rsidRDefault="00921A90" w:rsidP="0092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ЗАЯВЛЕНИЕ</w:t>
      </w:r>
    </w:p>
    <w:p w:rsidR="00921A90" w:rsidRPr="00561621" w:rsidRDefault="00921A90" w:rsidP="00921A9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на проведение лабораторных исследований (испытаний), инструментальных измерений</w:t>
      </w:r>
    </w:p>
    <w:p w:rsidR="00921A90" w:rsidRPr="00561621" w:rsidRDefault="00921A90" w:rsidP="00921A9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lang w:eastAsia="ru-RU"/>
        </w:rPr>
      </w:pPr>
      <w:r w:rsidRPr="00FB0294">
        <w:rPr>
          <w:rFonts w:ascii="Times New Roman" w:eastAsia="Times New Roman" w:hAnsi="Times New Roman" w:cs="Times New Roman"/>
          <w:lang w:eastAsia="ru-RU"/>
        </w:rPr>
        <w:t>Ф.2.ДП.ИЛЦ.2.1</w:t>
      </w:r>
      <w:r w:rsidR="00FB0294" w:rsidRPr="00FB0294">
        <w:rPr>
          <w:rFonts w:ascii="Times New Roman" w:eastAsia="Times New Roman" w:hAnsi="Times New Roman" w:cs="Times New Roman"/>
          <w:lang w:eastAsia="ru-RU"/>
        </w:rPr>
        <w:t>3</w:t>
      </w:r>
      <w:bookmarkStart w:id="0" w:name="_GoBack"/>
      <w:bookmarkEnd w:id="0"/>
    </w:p>
    <w:p w:rsidR="00921A90" w:rsidRPr="00561621" w:rsidRDefault="00921A90" w:rsidP="00921A90">
      <w:pPr>
        <w:tabs>
          <w:tab w:val="left" w:pos="11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Заявитель: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1A90" w:rsidRPr="00561621" w:rsidTr="00CA7912">
        <w:tc>
          <w:tcPr>
            <w:tcW w:w="104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Наименование юридического лица, ИП, ФИО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1A90" w:rsidRPr="00561621" w:rsidTr="00CA7912">
        <w:tc>
          <w:tcPr>
            <w:tcW w:w="104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Юридический адрес/адрес регистрации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1A90" w:rsidRPr="00561621" w:rsidTr="00CA7912">
        <w:tc>
          <w:tcPr>
            <w:tcW w:w="104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Фактический адрес</w:t>
      </w:r>
      <w:r w:rsidR="00A03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3374" w:rsidRPr="00A03374">
        <w:rPr>
          <w:rFonts w:ascii="Times New Roman" w:eastAsia="Times New Roman" w:hAnsi="Times New Roman" w:cs="Times New Roman"/>
          <w:color w:val="CC00CC"/>
          <w:lang w:eastAsia="ru-RU"/>
        </w:rPr>
        <w:t>(</w:t>
      </w:r>
      <w:r w:rsidR="00A03374">
        <w:rPr>
          <w:rFonts w:ascii="Times New Roman" w:eastAsia="Times New Roman" w:hAnsi="Times New Roman" w:cs="Times New Roman"/>
          <w:color w:val="CC00CC"/>
          <w:lang w:eastAsia="ru-RU"/>
        </w:rPr>
        <w:t>объекта</w:t>
      </w:r>
      <w:r w:rsidR="00A03374" w:rsidRPr="00A03374">
        <w:rPr>
          <w:rFonts w:ascii="Times New Roman" w:eastAsia="Times New Roman" w:hAnsi="Times New Roman" w:cs="Times New Roman"/>
          <w:color w:val="CC00CC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2478"/>
        <w:gridCol w:w="4128"/>
      </w:tblGrid>
      <w:tr w:rsidR="00921A90" w:rsidRPr="00561621" w:rsidTr="00CA7912">
        <w:tc>
          <w:tcPr>
            <w:tcW w:w="3227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ab/>
        <w:t>ИНН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КПП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ОГРН</w:t>
      </w:r>
    </w:p>
    <w:p w:rsidR="00921A90" w:rsidRPr="00561621" w:rsidRDefault="00921A90" w:rsidP="00921A90">
      <w:pPr>
        <w:tabs>
          <w:tab w:val="left" w:pos="1139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В 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5"/>
        <w:gridCol w:w="4136"/>
      </w:tblGrid>
      <w:tr w:rsidR="00921A90" w:rsidRPr="00561621" w:rsidTr="00CA7912">
        <w:tc>
          <w:tcPr>
            <w:tcW w:w="592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921A90" w:rsidRPr="00561621" w:rsidRDefault="00921A90" w:rsidP="00966D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ab/>
        <w:t>Ф.И.О. руководителя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Должность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921A90" w:rsidRPr="00561621" w:rsidTr="00CA7912"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E33DAE" w:rsidP="00E33DAE">
      <w:pPr>
        <w:tabs>
          <w:tab w:val="left" w:pos="1139"/>
          <w:tab w:val="left" w:pos="1513"/>
        </w:tabs>
        <w:spacing w:after="0" w:line="240" w:lineRule="auto"/>
        <w:ind w:left="4956" w:hanging="495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Номер телефона для контакта</w:t>
      </w:r>
      <w:r w:rsidR="00A03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3374" w:rsidRPr="00A03374">
        <w:rPr>
          <w:rFonts w:ascii="Times New Roman" w:eastAsia="Times New Roman" w:hAnsi="Times New Roman" w:cs="Times New Roman"/>
          <w:color w:val="CC00CC"/>
          <w:lang w:eastAsia="ru-RU"/>
        </w:rPr>
        <w:t>(представителя)</w:t>
      </w:r>
      <w:r w:rsidR="00D468AA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21A90" w:rsidRPr="00561621">
        <w:rPr>
          <w:rFonts w:ascii="Times New Roman" w:eastAsia="Times New Roman" w:hAnsi="Times New Roman" w:cs="Times New Roman"/>
          <w:lang w:eastAsia="ru-RU"/>
        </w:rPr>
        <w:t xml:space="preserve">адрес электронной почты (при </w:t>
      </w:r>
      <w:r w:rsidR="00D468AA">
        <w:rPr>
          <w:rFonts w:ascii="Times New Roman" w:eastAsia="Times New Roman" w:hAnsi="Times New Roman" w:cs="Times New Roman"/>
          <w:lang w:eastAsia="ru-RU"/>
        </w:rPr>
        <w:t>н</w:t>
      </w:r>
      <w:r w:rsidR="00921A90" w:rsidRPr="00561621">
        <w:rPr>
          <w:rFonts w:ascii="Times New Roman" w:eastAsia="Times New Roman" w:hAnsi="Times New Roman" w:cs="Times New Roman"/>
          <w:lang w:eastAsia="ru-RU"/>
        </w:rPr>
        <w:t>еобходимости)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Действующий на основании: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921A90" w:rsidRPr="00561621" w:rsidTr="00CA7912"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1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>Устав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  <w:t xml:space="preserve">Доверенность </w:t>
      </w:r>
    </w:p>
    <w:p w:rsidR="00921A90" w:rsidRPr="003B4DF9" w:rsidRDefault="003B4DF9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B4DF9">
        <w:rPr>
          <w:rFonts w:ascii="Times New Roman" w:eastAsia="Times New Roman" w:hAnsi="Times New Roman" w:cs="Times New Roman"/>
          <w:b/>
          <w:lang w:eastAsia="ru-RU"/>
        </w:rPr>
        <w:t>Объект исследования:</w:t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  <w:r w:rsidRPr="003B4DF9">
        <w:rPr>
          <w:rFonts w:ascii="Times New Roman" w:eastAsia="Times New Roman" w:hAnsi="Times New Roman" w:cs="Times New Roman"/>
          <w:b/>
          <w:u w:val="single"/>
          <w:lang w:eastAsia="ru-RU"/>
        </w:rPr>
        <w:tab/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Прошу провести лабораторные исследования (испытания), отобранных образцов (проб) на показатели, перечисленные в приложении к заявлению и выдать протоколы испытаний/измерений</w:t>
      </w:r>
    </w:p>
    <w:p w:rsidR="00921A90" w:rsidRPr="003427FF" w:rsidRDefault="00A03374" w:rsidP="00A0337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27FF">
        <w:rPr>
          <w:rFonts w:ascii="Times New Roman" w:eastAsia="Times New Roman" w:hAnsi="Times New Roman" w:cs="Times New Roman"/>
          <w:b/>
          <w:lang w:eastAsia="ru-RU"/>
        </w:rPr>
        <w:t>Срок действия договора</w:t>
      </w:r>
      <w:r w:rsidR="003427FF" w:rsidRPr="003427FF">
        <w:rPr>
          <w:rFonts w:ascii="Times New Roman" w:eastAsia="Times New Roman" w:hAnsi="Times New Roman" w:cs="Times New Roman"/>
          <w:b/>
          <w:lang w:eastAsia="ru-RU"/>
        </w:rPr>
        <w:t>:</w:t>
      </w:r>
      <w:r w:rsidRPr="00A03374">
        <w:rPr>
          <w:rFonts w:ascii="Times New Roman" w:eastAsia="Times New Roman" w:hAnsi="Times New Roman" w:cs="Times New Roman"/>
          <w:color w:val="FB1DDB"/>
          <w:lang w:eastAsia="ru-RU"/>
        </w:rPr>
        <w:t xml:space="preserve"> </w:t>
      </w:r>
      <w:r w:rsidRPr="003427FF">
        <w:rPr>
          <w:rFonts w:ascii="Times New Roman" w:eastAsia="Times New Roman" w:hAnsi="Times New Roman" w:cs="Times New Roman"/>
          <w:b/>
          <w:lang w:eastAsia="ru-RU"/>
        </w:rPr>
        <w:t>(нужное отметить)</w:t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 на  1 год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2 года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3 года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4 года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3427FF">
        <w:rPr>
          <w:rFonts w:ascii="Times New Roman" w:eastAsia="Times New Roman" w:hAnsi="Times New Roman" w:cs="Times New Roman"/>
          <w:lang w:eastAsia="ru-RU"/>
        </w:rPr>
        <w:t xml:space="preserve">; 5 лет  </w:t>
      </w:r>
      <w:r w:rsidRPr="003427FF">
        <w:rPr>
          <w:rFonts w:ascii="Times New Roman" w:eastAsia="Times New Roman" w:hAnsi="Times New Roman" w:cs="Times New Roman"/>
          <w:lang w:eastAsia="ru-RU"/>
        </w:rPr>
        <w:sym w:font="Symbol" w:char="F0FF"/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Определение на соответствие: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Цель исследования: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763"/>
        <w:gridCol w:w="519"/>
        <w:gridCol w:w="3964"/>
        <w:gridCol w:w="732"/>
      </w:tblGrid>
      <w:tr w:rsidR="00921A90" w:rsidRPr="00561621" w:rsidTr="00CA7912">
        <w:tc>
          <w:tcPr>
            <w:tcW w:w="3936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</w:p>
        </w:tc>
        <w:tc>
          <w:tcPr>
            <w:tcW w:w="85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Производственный лабораторный контроль</w:t>
            </w:r>
          </w:p>
        </w:tc>
        <w:tc>
          <w:tcPr>
            <w:tcW w:w="81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rPr>
          <w:trHeight w:val="209"/>
        </w:trPr>
        <w:tc>
          <w:tcPr>
            <w:tcW w:w="3936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</w:p>
        </w:tc>
        <w:tc>
          <w:tcPr>
            <w:tcW w:w="850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Санитарно – эпидемиологическая экспертиза</w:t>
            </w:r>
          </w:p>
        </w:tc>
        <w:tc>
          <w:tcPr>
            <w:tcW w:w="81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Технический регламент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Государственная регистрация</w:t>
            </w:r>
          </w:p>
        </w:tc>
        <w:tc>
          <w:tcPr>
            <w:tcW w:w="81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c>
          <w:tcPr>
            <w:tcW w:w="47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Прочие (указать):</w:t>
            </w: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keepNext/>
              <w:widowControl w:val="0"/>
              <w:tabs>
                <w:tab w:val="left" w:leader="underscore" w:pos="907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Собственная цель заказчика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21A90" w:rsidRPr="00561621" w:rsidTr="00CA7912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67" w:type="dxa"/>
            <w:gridSpan w:val="2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Иное (указать):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Отбор проб осуществляется: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3913"/>
        <w:gridCol w:w="893"/>
        <w:gridCol w:w="3902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1" w:type="dxa"/>
            <w:shd w:val="clear" w:color="auto" w:fill="auto"/>
          </w:tcPr>
          <w:p w:rsidR="00921A90" w:rsidRPr="00561621" w:rsidRDefault="00D468AA" w:rsidP="00D468AA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Работником </w:t>
            </w:r>
            <w:r w:rsidR="00921A90" w:rsidRPr="00561621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 с оформлением акта (протокола) отбора образцов (проб)</w:t>
            </w:r>
          </w:p>
        </w:tc>
        <w:tc>
          <w:tcPr>
            <w:tcW w:w="99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16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Заявителем.</w:t>
            </w:r>
          </w:p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70AD47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i/>
                <w:sz w:val="20"/>
                <w:lang w:eastAsia="ru-RU"/>
              </w:rPr>
              <w:t>Заявитель несет полную ответственность за отбор и доставку образцов (проб), предоставленные документы и сведения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Автотранспорт предоставляется: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81"/>
        <w:gridCol w:w="1134"/>
        <w:gridCol w:w="3232"/>
      </w:tblGrid>
      <w:tr w:rsidR="00921A90" w:rsidRPr="00561621" w:rsidTr="000A0ACA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</w:t>
            </w:r>
          </w:p>
        </w:tc>
        <w:tc>
          <w:tcPr>
            <w:tcW w:w="113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Заявителем 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Выбор методов и методик исследований (испытаний), измерений: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281"/>
        <w:gridCol w:w="1134"/>
        <w:gridCol w:w="3232"/>
      </w:tblGrid>
      <w:tr w:rsidR="00921A90" w:rsidRPr="00561621" w:rsidTr="000A0ACA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Поручаю ИЛЦ ФБУЗ «Центр гигиены и эпидемиологии в Республике Бурятия»</w:t>
            </w:r>
          </w:p>
        </w:tc>
        <w:tc>
          <w:tcPr>
            <w:tcW w:w="1134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2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Необходимость привлечение субподрядные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8682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Есть, на показатели (указать):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Ознакомлен с: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8688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Применяемыми методами и методиками проведения исследований (испытаний), измерений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Правилами отбора, условиями хранения, сроками доставки и количестве образцов для проведения исследований (испытаний), ответственностью за их соблюдением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Порядком возврата образцов (проб) (образцы скоропортящейся продукции, а также образцы, подвергшиеся разрушающим методам испытаний </w:t>
            </w:r>
            <w:r w:rsidRPr="00561621">
              <w:rPr>
                <w:rFonts w:ascii="Times New Roman" w:eastAsia="Times New Roman" w:hAnsi="Times New Roman" w:cs="Times New Roman"/>
                <w:b/>
                <w:lang w:eastAsia="ru-RU"/>
              </w:rPr>
              <w:t>возврату не подлежат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Образцы продукции, заявленные к возврату, </w:t>
            </w:r>
            <w:r w:rsidRPr="0056162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хранятся 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со сроками годности, установленными изготовителем продукции, но не более 1 года со дня поступления на экспертизу. 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По окончании срока хранения образцы утилизируются.</w:t>
            </w:r>
          </w:p>
        </w:tc>
      </w:tr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 областью аккредитации, сроками проведения, прейскурантом цен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Согласен: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8688"/>
      </w:tblGrid>
      <w:tr w:rsidR="00921A90" w:rsidRPr="00561621" w:rsidTr="00CA7912"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D468AA" w:rsidRDefault="00921A90" w:rsidP="00D468AA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8AA">
              <w:rPr>
                <w:rFonts w:ascii="Times New Roman" w:eastAsia="Times New Roman" w:hAnsi="Times New Roman" w:cs="Times New Roman"/>
                <w:lang w:eastAsia="ru-RU"/>
              </w:rPr>
              <w:t xml:space="preserve">На обработку </w:t>
            </w:r>
            <w:r w:rsidR="00D468AA" w:rsidRPr="00D468AA">
              <w:rPr>
                <w:rFonts w:ascii="Times New Roman" w:eastAsia="Times New Roman" w:hAnsi="Times New Roman" w:cs="Times New Roman"/>
                <w:i/>
                <w:lang w:eastAsia="ru-RU"/>
              </w:rPr>
              <w:t>ФБУЗ «Центр гигиены и эпидемиологии в Республике Бурятия» моих персональных данных, указанных мною в настоящем заявлении, ставших известных в результате осуществления деятельности в соответствии с Уставом.</w:t>
            </w:r>
          </w:p>
        </w:tc>
      </w:tr>
      <w:tr w:rsidR="00921A90" w:rsidRPr="00561621" w:rsidTr="00CA7912">
        <w:trPr>
          <w:trHeight w:val="140"/>
        </w:trPr>
        <w:tc>
          <w:tcPr>
            <w:tcW w:w="959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61" w:type="dxa"/>
            <w:shd w:val="clear" w:color="auto" w:fill="auto"/>
          </w:tcPr>
          <w:p w:rsidR="00921A90" w:rsidRPr="00561621" w:rsidRDefault="00921A90" w:rsidP="00966D3B">
            <w:pPr>
              <w:tabs>
                <w:tab w:val="left" w:pos="1139"/>
                <w:tab w:val="left" w:pos="151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Сроком проведения исследованиями (испытаниями), измерениями не может быть меньше срока, предусмотренного методикой</w:t>
            </w:r>
          </w:p>
        </w:tc>
      </w:tr>
    </w:tbl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Обязуется: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- в случае самостоятельного отбора образцов (проб), соблюдать все требования нормативной документации по проведению отбора и доставки образцов (проб), оформить акты отбора образцов (проб);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- обеспечить доступ на объект и создать условия для проведения отбора образцов (проб), измерений;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сохранить контрольные образцы с соблюдением необходимых условий до получения результатов исследований (испытаний);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предоставить все необходимые документы, необходимые для выполнения лабораторных исследований (испытаний), измерений;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оплатить услуги в течении 3-х рабочих дней с момента предъявления счета к оплате; </w:t>
      </w:r>
    </w:p>
    <w:p w:rsidR="00921A90" w:rsidRPr="00DC787B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Заявитель проинформирован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о том, что проведение лабораторных исследований (испытаний), измерений, отбор образцов (проб) начинаются </w:t>
      </w:r>
      <w:r w:rsidRPr="00466B43">
        <w:rPr>
          <w:rFonts w:ascii="Times New Roman" w:eastAsia="Times New Roman" w:hAnsi="Times New Roman" w:cs="Times New Roman"/>
          <w:lang w:eastAsia="ru-RU"/>
        </w:rPr>
        <w:t>с момента поступления денежных средств на расчетный счет ФБУЗ «Центр гигиены и эпидемиологии в Республике Бурятия»;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о беспристрастности и независимости проведений исследований (испытаний), измерений и оценке результатов;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- о конфиденциальности полученной информации; 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- о влиянии изменений особенности образцов (проб) на достоверность и точность результатов лабораторных</w:t>
      </w:r>
    </w:p>
    <w:p w:rsidR="00921A90" w:rsidRPr="00561621" w:rsidRDefault="00921A90" w:rsidP="00921A9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 xml:space="preserve">В случае необходимости проведения дополнительных исследований, в том числе по результатам обследования объекта, заявитель гарантирует своевременную оплату. </w:t>
      </w:r>
    </w:p>
    <w:p w:rsidR="003B4DF9" w:rsidRDefault="003B4DF9" w:rsidP="00921A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A0ACA" w:rsidRDefault="00921A90" w:rsidP="003B4D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6162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отсутствии подписанного договора в течение 30 рабочих дней с момента подачи Заявления, Заявление считается аннулированным в одностороннем порядке без уведомления Заказчика.</w:t>
      </w:r>
    </w:p>
    <w:p w:rsidR="003B4DF9" w:rsidRPr="000A0ACA" w:rsidRDefault="003B4DF9" w:rsidP="003B4D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21A90" w:rsidRPr="00561621" w:rsidRDefault="00921A90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Дата обращения: _____________________________________________________________</w:t>
      </w:r>
    </w:p>
    <w:p w:rsidR="00921A90" w:rsidRPr="00561621" w:rsidRDefault="00921A90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Заявитель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561621">
        <w:rPr>
          <w:rFonts w:ascii="Times New Roman" w:eastAsia="Times New Roman" w:hAnsi="Times New Roman" w:cs="Times New Roman"/>
          <w:lang w:eastAsia="ru-RU"/>
        </w:rPr>
        <w:sym w:font="Symbol" w:char="F0FF"/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ответственный представитель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): </w:t>
      </w:r>
    </w:p>
    <w:p w:rsidR="00921A90" w:rsidRDefault="00921A90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____________________________________________________ФИО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  </w:t>
      </w:r>
      <w:r w:rsidRPr="00561621">
        <w:rPr>
          <w:rFonts w:ascii="Times New Roman" w:eastAsia="Times New Roman" w:hAnsi="Times New Roman" w:cs="Times New Roman"/>
          <w:lang w:eastAsia="ru-RU"/>
        </w:rPr>
        <w:t>подпись</w:t>
      </w:r>
    </w:p>
    <w:p w:rsidR="003B4DF9" w:rsidRPr="00561621" w:rsidRDefault="003B4DF9" w:rsidP="00921A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21A90" w:rsidRDefault="000A0ACA" w:rsidP="000A0ACA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Заявка принята </w:t>
      </w:r>
      <w:r w:rsidRPr="00561621">
        <w:rPr>
          <w:rFonts w:ascii="Times New Roman" w:eastAsia="Times New Roman" w:hAnsi="Times New Roman" w:cs="Times New Roman"/>
          <w:lang w:eastAsia="ru-RU"/>
        </w:rPr>
        <w:t>ФБУЗ «Центр гигиены и эпидемиологии в Республике Бурятия»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0A0ACA" w:rsidRPr="00561621" w:rsidRDefault="000A0ACA" w:rsidP="000A0A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1621">
        <w:rPr>
          <w:rFonts w:ascii="Times New Roman" w:eastAsia="Times New Roman" w:hAnsi="Times New Roman" w:cs="Times New Roman"/>
          <w:lang w:eastAsia="ru-RU"/>
        </w:rPr>
        <w:t>____________________________________________________ФИО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561621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  </w:t>
      </w:r>
      <w:r w:rsidRPr="00561621">
        <w:rPr>
          <w:rFonts w:ascii="Times New Roman" w:eastAsia="Times New Roman" w:hAnsi="Times New Roman" w:cs="Times New Roman"/>
          <w:lang w:eastAsia="ru-RU"/>
        </w:rPr>
        <w:t>подпись</w:t>
      </w:r>
    </w:p>
    <w:sectPr w:rsidR="000A0ACA" w:rsidRPr="00561621" w:rsidSect="003B4DF9">
      <w:footerReference w:type="default" r:id="rId7"/>
      <w:pgSz w:w="11906" w:h="16838"/>
      <w:pgMar w:top="55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5D4" w:rsidRDefault="00EA75D4" w:rsidP="00921A90">
      <w:pPr>
        <w:spacing w:after="0" w:line="240" w:lineRule="auto"/>
      </w:pPr>
      <w:r>
        <w:separator/>
      </w:r>
    </w:p>
  </w:endnote>
  <w:endnote w:type="continuationSeparator" w:id="0">
    <w:p w:rsidR="00EA75D4" w:rsidRDefault="00EA75D4" w:rsidP="0092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83457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21A90" w:rsidRDefault="00921A90">
            <w:pPr>
              <w:pStyle w:val="a6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3B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3B9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1A90" w:rsidRDefault="00921A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5D4" w:rsidRDefault="00EA75D4" w:rsidP="00921A90">
      <w:pPr>
        <w:spacing w:after="0" w:line="240" w:lineRule="auto"/>
      </w:pPr>
      <w:r>
        <w:separator/>
      </w:r>
    </w:p>
  </w:footnote>
  <w:footnote w:type="continuationSeparator" w:id="0">
    <w:p w:rsidR="00EA75D4" w:rsidRDefault="00EA75D4" w:rsidP="00921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77"/>
    <w:rsid w:val="000A0ACA"/>
    <w:rsid w:val="001E46BA"/>
    <w:rsid w:val="003427FF"/>
    <w:rsid w:val="003B4DF9"/>
    <w:rsid w:val="00466B43"/>
    <w:rsid w:val="005E6E4F"/>
    <w:rsid w:val="00773B95"/>
    <w:rsid w:val="00897EC7"/>
    <w:rsid w:val="00921A90"/>
    <w:rsid w:val="00923C10"/>
    <w:rsid w:val="00A03374"/>
    <w:rsid w:val="00AB0D5D"/>
    <w:rsid w:val="00B30886"/>
    <w:rsid w:val="00CA7912"/>
    <w:rsid w:val="00CE7E95"/>
    <w:rsid w:val="00D468AA"/>
    <w:rsid w:val="00DC787B"/>
    <w:rsid w:val="00DE1BD7"/>
    <w:rsid w:val="00E05EF8"/>
    <w:rsid w:val="00E33DAE"/>
    <w:rsid w:val="00E8757B"/>
    <w:rsid w:val="00EA75D4"/>
    <w:rsid w:val="00F73377"/>
    <w:rsid w:val="00FB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2550"/>
  <w15:docId w15:val="{ADC250E4-A989-46F2-B8B4-30B148BD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A9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2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1A90"/>
  </w:style>
  <w:style w:type="paragraph" w:styleId="a6">
    <w:name w:val="footer"/>
    <w:basedOn w:val="a"/>
    <w:link w:val="a7"/>
    <w:uiPriority w:val="99"/>
    <w:unhideWhenUsed/>
    <w:rsid w:val="0092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1A90"/>
  </w:style>
  <w:style w:type="paragraph" w:styleId="a8">
    <w:name w:val="Balloon Text"/>
    <w:basedOn w:val="a"/>
    <w:link w:val="a9"/>
    <w:uiPriority w:val="99"/>
    <w:semiHidden/>
    <w:unhideWhenUsed/>
    <w:rsid w:val="000A0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0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uikcgebur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ZavORUIK</dc:creator>
  <cp:keywords/>
  <dc:description/>
  <cp:lastModifiedBy>Image&amp;Matros ®</cp:lastModifiedBy>
  <cp:revision>18</cp:revision>
  <cp:lastPrinted>2022-09-28T03:37:00Z</cp:lastPrinted>
  <dcterms:created xsi:type="dcterms:W3CDTF">2021-12-20T09:00:00Z</dcterms:created>
  <dcterms:modified xsi:type="dcterms:W3CDTF">2023-01-17T06:05:00Z</dcterms:modified>
</cp:coreProperties>
</file>